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A9" w:rsidRPr="003A7F06" w:rsidRDefault="00E509A9" w:rsidP="00E509A9">
      <w:pPr>
        <w:jc w:val="center"/>
      </w:pPr>
      <w:r w:rsidRPr="003A7F06">
        <w:t>Алгоритм проведения тестирования на наркотики</w:t>
      </w:r>
    </w:p>
    <w:p w:rsidR="00E509A9" w:rsidRPr="003A7F06" w:rsidRDefault="00E509A9" w:rsidP="00E509A9">
      <w:pPr>
        <w:jc w:val="center"/>
      </w:pPr>
      <w:r w:rsidRPr="003A7F06">
        <w:t>в образовательных учреждениях г. Нижневартовска в рамках проведения акции</w:t>
      </w:r>
      <w:proofErr w:type="gramStart"/>
      <w:r w:rsidRPr="003A7F06">
        <w:t xml:space="preserve"> </w:t>
      </w:r>
      <w:r>
        <w:t>″</w:t>
      </w:r>
      <w:r w:rsidRPr="003A7F06">
        <w:t>Ж</w:t>
      </w:r>
      <w:proofErr w:type="gramEnd"/>
      <w:r w:rsidRPr="003A7F06">
        <w:t>иви без ошибок</w:t>
      </w:r>
      <w:r>
        <w:t>″</w:t>
      </w:r>
    </w:p>
    <w:p w:rsidR="00E509A9" w:rsidRDefault="00E509A9" w:rsidP="00E509A9">
      <w:pPr>
        <w:jc w:val="both"/>
        <w:rPr>
          <w:b/>
        </w:rPr>
      </w:pPr>
    </w:p>
    <w:p w:rsidR="00E509A9" w:rsidRDefault="00E509A9" w:rsidP="00E509A9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Проведение родительских собраний в образовательных учреждениях с целью информирования родителей о проведении добровольного тестирования в рамках проведения акции. После проведенной медицинским работником разъяснительной работы о порядке добровольного тестирования родителям несовершеннолетних в возрасте до 15 лет могут быть выданы на руки </w:t>
      </w:r>
      <w:proofErr w:type="spellStart"/>
      <w:proofErr w:type="gramStart"/>
      <w:r>
        <w:t>экспресс-тесты</w:t>
      </w:r>
      <w:proofErr w:type="spellEnd"/>
      <w:proofErr w:type="gramEnd"/>
      <w:r>
        <w:t xml:space="preserve"> для проведения добровольного тестирования в домашних условиях. При этом необходимо собрать                 с родителей информированные добровольные согласия на проведение тестирования детей, заполнить ведомость для участия в акции</w:t>
      </w:r>
      <w:proofErr w:type="gramStart"/>
      <w:r>
        <w:t xml:space="preserve"> ″Ж</w:t>
      </w:r>
      <w:proofErr w:type="gramEnd"/>
      <w:r>
        <w:t>иви без ошибок″.</w:t>
      </w:r>
    </w:p>
    <w:p w:rsidR="00E509A9" w:rsidRDefault="00E509A9" w:rsidP="00E509A9">
      <w:pPr>
        <w:numPr>
          <w:ilvl w:val="0"/>
          <w:numId w:val="1"/>
        </w:numPr>
        <w:tabs>
          <w:tab w:val="num" w:pos="0"/>
        </w:tabs>
        <w:ind w:left="0" w:firstLine="709"/>
        <w:jc w:val="both"/>
        <w:outlineLvl w:val="0"/>
      </w:pPr>
      <w:r>
        <w:t>Проведение  классных часов в общеобразовательных учреждениях с участием медицинских работников на тему проведения добровольного тестирования в рамках проведения акции</w:t>
      </w:r>
      <w:proofErr w:type="gramStart"/>
      <w:r>
        <w:t xml:space="preserve"> ″Ж</w:t>
      </w:r>
      <w:proofErr w:type="gramEnd"/>
      <w:r>
        <w:t xml:space="preserve">иви без ошибок″ (далее – акция), на которых несовершеннолетние (старше 15 лет) должны оформить добровольное информированное согласие, заполняют данные о себе в протоколах </w:t>
      </w:r>
      <w:r w:rsidRPr="000E42B8">
        <w:t xml:space="preserve"> </w:t>
      </w:r>
      <w:r>
        <w:t xml:space="preserve">(приложение 2 к приказу Департамента образования и молодежной политики автономного округа и Департамента здравоохранения автономного округа </w:t>
      </w:r>
      <w:r w:rsidRPr="00901056">
        <w:t>от  25</w:t>
      </w:r>
      <w:r>
        <w:t>.</w:t>
      </w:r>
      <w:r w:rsidRPr="00901056">
        <w:t>08</w:t>
      </w:r>
      <w:r>
        <w:t>.</w:t>
      </w:r>
      <w:smartTag w:uri="urn:schemas-microsoft-com:office:smarttags" w:element="metricconverter">
        <w:smartTagPr>
          <w:attr w:name="ProductID" w:val="2011 г"/>
        </w:smartTagPr>
        <w:r w:rsidRPr="00901056">
          <w:t>2011 г</w:t>
        </w:r>
      </w:smartTag>
      <w:r w:rsidRPr="00901056">
        <w:t xml:space="preserve">.  №  </w:t>
      </w:r>
      <w:proofErr w:type="gramStart"/>
      <w:r w:rsidRPr="00901056">
        <w:t>678/407)</w:t>
      </w:r>
      <w:r>
        <w:t>, а классный руководитель – ведомость для участия в акции.</w:t>
      </w:r>
      <w:proofErr w:type="gramEnd"/>
    </w:p>
    <w:p w:rsidR="00E509A9" w:rsidRDefault="00E509A9" w:rsidP="00E509A9">
      <w:pPr>
        <w:numPr>
          <w:ilvl w:val="0"/>
          <w:numId w:val="1"/>
        </w:numPr>
        <w:tabs>
          <w:tab w:val="num" w:pos="0"/>
        </w:tabs>
        <w:ind w:left="0" w:firstLine="709"/>
        <w:jc w:val="both"/>
        <w:outlineLvl w:val="0"/>
      </w:pPr>
      <w:r>
        <w:t xml:space="preserve">Проведение тестирования: несовершеннолетние, старше 15 лет, могут провести исследование самостоятельно согласно инструкции, указанной на упаковке </w:t>
      </w:r>
      <w:proofErr w:type="spellStart"/>
      <w:proofErr w:type="gramStart"/>
      <w:r>
        <w:t>экспресс-теста</w:t>
      </w:r>
      <w:proofErr w:type="spellEnd"/>
      <w:proofErr w:type="gramEnd"/>
      <w:r>
        <w:t>; подростки в возрасте до 15 лет исследование проводят в присутствии родителей.</w:t>
      </w:r>
    </w:p>
    <w:p w:rsidR="00E509A9" w:rsidRPr="00901056" w:rsidRDefault="00E509A9" w:rsidP="00E509A9">
      <w:pPr>
        <w:pStyle w:val="a3"/>
        <w:numPr>
          <w:ilvl w:val="0"/>
          <w:numId w:val="2"/>
        </w:numPr>
        <w:tabs>
          <w:tab w:val="num" w:pos="0"/>
        </w:tabs>
        <w:ind w:left="0" w:firstLine="720"/>
        <w:jc w:val="both"/>
      </w:pPr>
      <w:proofErr w:type="gramStart"/>
      <w:r>
        <w:t xml:space="preserve">Медицинские работники образовательных учреждений заносят результаты  тестирования в протоколы и составляют отчет (приложение 4 к приказу Департамента образования и молодежной политики автономного округа и Департамента здравоохранения автономного округа </w:t>
      </w:r>
      <w:r w:rsidRPr="00901056">
        <w:t>от  25</w:t>
      </w:r>
      <w:r>
        <w:t>.</w:t>
      </w:r>
      <w:r w:rsidRPr="00901056">
        <w:t>08</w:t>
      </w:r>
      <w:r>
        <w:t>.</w:t>
      </w:r>
      <w:r w:rsidRPr="00901056">
        <w:t xml:space="preserve"> 2011г.  №678/407),</w:t>
      </w:r>
      <w:r>
        <w:t xml:space="preserve"> </w:t>
      </w:r>
      <w:r w:rsidRPr="00901056">
        <w:t xml:space="preserve">который отправляют </w:t>
      </w:r>
      <w:r>
        <w:t>з</w:t>
      </w:r>
      <w:r w:rsidRPr="00901056">
        <w:t xml:space="preserve">аведующему </w:t>
      </w:r>
      <w:r>
        <w:t>отделение организации медицинской помощи детям</w:t>
      </w:r>
      <w:r w:rsidRPr="00901056">
        <w:t xml:space="preserve"> в </w:t>
      </w:r>
      <w:r>
        <w:t xml:space="preserve">образовательных учреждениях (ООМПД в ОУ) </w:t>
      </w:r>
      <w:r w:rsidRPr="00901056">
        <w:t>соответствующей поликлиники еженедельно до четверга.</w:t>
      </w:r>
      <w:proofErr w:type="gramEnd"/>
    </w:p>
    <w:p w:rsidR="00E509A9" w:rsidRPr="00901056" w:rsidRDefault="00E509A9" w:rsidP="00E509A9">
      <w:pPr>
        <w:pStyle w:val="a3"/>
        <w:numPr>
          <w:ilvl w:val="0"/>
          <w:numId w:val="2"/>
        </w:numPr>
        <w:ind w:left="0" w:firstLine="720"/>
        <w:jc w:val="both"/>
      </w:pPr>
      <w:r>
        <w:t xml:space="preserve">При выявлении положительного результата медицинским работником </w:t>
      </w:r>
      <w:r w:rsidRPr="00DD38B2">
        <w:t>выписывается</w:t>
      </w:r>
      <w:r w:rsidRPr="003A7F06">
        <w:rPr>
          <w:bCs/>
        </w:rPr>
        <w:t xml:space="preserve"> направление тестируемому</w:t>
      </w:r>
      <w:r w:rsidRPr="00DD38B2">
        <w:t xml:space="preserve"> на консультативный осмотр</w:t>
      </w:r>
      <w:r>
        <w:t xml:space="preserve"> врача психиатра - нарколога</w:t>
      </w:r>
      <w:r w:rsidRPr="003A7F06">
        <w:rPr>
          <w:bCs/>
        </w:rPr>
        <w:t xml:space="preserve"> (</w:t>
      </w:r>
      <w:r>
        <w:t xml:space="preserve">приложение 3 к приказу Департамента образования и молодежной политики автономного округа и Департамента здравоохранения автономного округа </w:t>
      </w:r>
      <w:r w:rsidRPr="00901056">
        <w:t>от  25</w:t>
      </w:r>
      <w:r>
        <w:t>.</w:t>
      </w:r>
      <w:r w:rsidRPr="00901056">
        <w:t>08</w:t>
      </w:r>
      <w:r>
        <w:t>.</w:t>
      </w:r>
      <w:smartTag w:uri="urn:schemas-microsoft-com:office:smarttags" w:element="metricconverter">
        <w:smartTagPr>
          <w:attr w:name="ProductID" w:val="2011 г"/>
        </w:smartTagPr>
        <w:r w:rsidRPr="00901056">
          <w:t>2011 г</w:t>
        </w:r>
      </w:smartTag>
      <w:r w:rsidRPr="00901056">
        <w:t>.  № 678/407).</w:t>
      </w:r>
    </w:p>
    <w:p w:rsidR="00E509A9" w:rsidRPr="00901056" w:rsidRDefault="00E509A9" w:rsidP="00E509A9">
      <w:pPr>
        <w:numPr>
          <w:ilvl w:val="0"/>
          <w:numId w:val="2"/>
        </w:numPr>
        <w:ind w:left="0" w:firstLine="720"/>
        <w:jc w:val="both"/>
      </w:pPr>
      <w:r>
        <w:t>Ведомости об участии в акции</w:t>
      </w:r>
      <w:proofErr w:type="gramStart"/>
      <w:r>
        <w:t xml:space="preserve"> ″Ж</w:t>
      </w:r>
      <w:proofErr w:type="gramEnd"/>
      <w:r>
        <w:t xml:space="preserve">иви без ошибок″ сдаются медицинскими работниками </w:t>
      </w:r>
      <w:r w:rsidRPr="00901056">
        <w:t>заведующему ООМПД в ОУ соответствующей поликлиники.</w:t>
      </w:r>
    </w:p>
    <w:p w:rsidR="00424442" w:rsidRDefault="00424442"/>
    <w:sectPr w:rsidR="00424442" w:rsidSect="004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7BA5"/>
    <w:multiLevelType w:val="hybridMultilevel"/>
    <w:tmpl w:val="B1D81DA6"/>
    <w:lvl w:ilvl="0" w:tplc="A54CE0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051F9C"/>
    <w:multiLevelType w:val="hybridMultilevel"/>
    <w:tmpl w:val="370C40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09A9"/>
    <w:rsid w:val="00372287"/>
    <w:rsid w:val="00424442"/>
    <w:rsid w:val="00840F71"/>
    <w:rsid w:val="00E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МОСШ №6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2012-10-03T03:34:00Z</dcterms:created>
  <dcterms:modified xsi:type="dcterms:W3CDTF">2012-10-03T03:34:00Z</dcterms:modified>
</cp:coreProperties>
</file>